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76" w:rsidRDefault="00B2275C">
      <w:pPr>
        <w:pStyle w:val="a3"/>
        <w:spacing w:before="47"/>
        <w:ind w:left="3442" w:right="3454"/>
        <w:jc w:val="center"/>
      </w:pPr>
      <w:proofErr w:type="spellStart"/>
      <w:r>
        <w:t>Карта</w:t>
      </w:r>
      <w:proofErr w:type="spellEnd"/>
      <w:r>
        <w:t xml:space="preserve"> </w:t>
      </w:r>
      <w:proofErr w:type="spellStart"/>
      <w:r>
        <w:t>предприятия</w:t>
      </w:r>
      <w:proofErr w:type="spellEnd"/>
    </w:p>
    <w:p w:rsidR="00FE0976" w:rsidRDefault="00FE0976">
      <w:pPr>
        <w:pStyle w:val="a3"/>
        <w:rPr>
          <w:sz w:val="20"/>
        </w:rPr>
      </w:pPr>
    </w:p>
    <w:p w:rsidR="00FE0976" w:rsidRDefault="00FE0976">
      <w:pPr>
        <w:pStyle w:val="a3"/>
        <w:rPr>
          <w:sz w:val="20"/>
        </w:rPr>
      </w:pPr>
    </w:p>
    <w:p w:rsidR="00FE0976" w:rsidRDefault="00FE0976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4593"/>
      </w:tblGrid>
      <w:tr w:rsidR="00677808" w:rsidRPr="00677808" w:rsidTr="00677808">
        <w:trPr>
          <w:trHeight w:val="442"/>
        </w:trPr>
        <w:tc>
          <w:tcPr>
            <w:tcW w:w="4345" w:type="dxa"/>
            <w:tcBorders>
              <w:bottom w:val="nil"/>
            </w:tcBorders>
          </w:tcPr>
          <w:p w:rsidR="00677808" w:rsidRDefault="00677808">
            <w:pPr>
              <w:pStyle w:val="TableParagraph"/>
              <w:spacing w:line="240" w:lineRule="auto"/>
              <w:ind w:left="110"/>
              <w:rPr>
                <w:sz w:val="27"/>
              </w:rPr>
            </w:pPr>
            <w:proofErr w:type="spellStart"/>
            <w:r>
              <w:rPr>
                <w:color w:val="183144"/>
                <w:sz w:val="27"/>
              </w:rPr>
              <w:t>Полное</w:t>
            </w:r>
            <w:proofErr w:type="spellEnd"/>
          </w:p>
        </w:tc>
        <w:tc>
          <w:tcPr>
            <w:tcW w:w="4593" w:type="dxa"/>
            <w:tcBorders>
              <w:bottom w:val="nil"/>
            </w:tcBorders>
          </w:tcPr>
          <w:p w:rsidR="00677808" w:rsidRPr="00677808" w:rsidRDefault="00677808" w:rsidP="00677808">
            <w:pPr>
              <w:rPr>
                <w:lang w:val="ru-RU"/>
              </w:rPr>
            </w:pPr>
            <w:r>
              <w:rPr>
                <w:color w:val="183144"/>
                <w:sz w:val="27"/>
                <w:lang w:val="ru-RU"/>
              </w:rPr>
              <w:t>О</w:t>
            </w:r>
            <w:r>
              <w:rPr>
                <w:color w:val="183144"/>
                <w:sz w:val="27"/>
                <w:lang w:val="ru-RU"/>
              </w:rPr>
              <w:t xml:space="preserve">бщество с </w:t>
            </w:r>
            <w:proofErr w:type="gramStart"/>
            <w:r>
              <w:rPr>
                <w:color w:val="183144"/>
                <w:sz w:val="27"/>
                <w:lang w:val="ru-RU"/>
              </w:rPr>
              <w:t>ограниченной</w:t>
            </w:r>
            <w:proofErr w:type="gramEnd"/>
            <w:r>
              <w:rPr>
                <w:color w:val="183144"/>
                <w:sz w:val="27"/>
                <w:lang w:val="ru-RU"/>
              </w:rPr>
              <w:t xml:space="preserve"> </w:t>
            </w:r>
          </w:p>
        </w:tc>
      </w:tr>
      <w:tr w:rsidR="00677808" w:rsidRPr="00677808" w:rsidTr="00677808">
        <w:trPr>
          <w:trHeight w:val="356"/>
        </w:trPr>
        <w:tc>
          <w:tcPr>
            <w:tcW w:w="4345" w:type="dxa"/>
            <w:tcBorders>
              <w:top w:val="nil"/>
            </w:tcBorders>
          </w:tcPr>
          <w:p w:rsidR="00677808" w:rsidRDefault="00677808">
            <w:pPr>
              <w:pStyle w:val="TableParagraph"/>
              <w:spacing w:before="40"/>
              <w:ind w:left="110"/>
              <w:rPr>
                <w:sz w:val="27"/>
              </w:rPr>
            </w:pPr>
            <w:proofErr w:type="spellStart"/>
            <w:r>
              <w:rPr>
                <w:color w:val="183144"/>
                <w:sz w:val="27"/>
              </w:rPr>
              <w:t>наименование</w:t>
            </w:r>
            <w:proofErr w:type="spellEnd"/>
          </w:p>
        </w:tc>
        <w:tc>
          <w:tcPr>
            <w:tcW w:w="4593" w:type="dxa"/>
            <w:tcBorders>
              <w:top w:val="nil"/>
            </w:tcBorders>
          </w:tcPr>
          <w:p w:rsidR="00677808" w:rsidRPr="00677808" w:rsidRDefault="00677808">
            <w:pPr>
              <w:rPr>
                <w:lang w:val="ru-RU"/>
              </w:rPr>
            </w:pPr>
            <w:r>
              <w:rPr>
                <w:color w:val="183144"/>
                <w:sz w:val="27"/>
                <w:lang w:val="ru-RU"/>
              </w:rPr>
              <w:t>ответственностью</w:t>
            </w:r>
            <w:r w:rsidRPr="00677808">
              <w:rPr>
                <w:color w:val="183144"/>
                <w:sz w:val="27"/>
                <w:lang w:val="ru-RU"/>
              </w:rPr>
              <w:t xml:space="preserve"> «ФОРСАЖ-73»</w:t>
            </w:r>
          </w:p>
        </w:tc>
      </w:tr>
      <w:tr w:rsidR="00FE0976" w:rsidRPr="00677808" w:rsidTr="00677808">
        <w:trPr>
          <w:trHeight w:val="400"/>
        </w:trPr>
        <w:tc>
          <w:tcPr>
            <w:tcW w:w="4345" w:type="dxa"/>
          </w:tcPr>
          <w:p w:rsidR="00FE0976" w:rsidRDefault="00B2275C">
            <w:pPr>
              <w:pStyle w:val="TableParagraph"/>
              <w:spacing w:before="84"/>
              <w:ind w:left="110"/>
              <w:rPr>
                <w:sz w:val="27"/>
              </w:rPr>
            </w:pPr>
            <w:proofErr w:type="spellStart"/>
            <w:r>
              <w:rPr>
                <w:color w:val="183144"/>
                <w:sz w:val="27"/>
              </w:rPr>
              <w:t>Сокращенное</w:t>
            </w:r>
            <w:proofErr w:type="spellEnd"/>
            <w:r>
              <w:rPr>
                <w:color w:val="183144"/>
                <w:sz w:val="27"/>
              </w:rPr>
              <w:t xml:space="preserve"> </w:t>
            </w:r>
            <w:proofErr w:type="spellStart"/>
            <w:r>
              <w:rPr>
                <w:color w:val="183144"/>
                <w:sz w:val="27"/>
              </w:rPr>
              <w:t>наименование</w:t>
            </w:r>
            <w:proofErr w:type="spellEnd"/>
          </w:p>
        </w:tc>
        <w:tc>
          <w:tcPr>
            <w:tcW w:w="4593" w:type="dxa"/>
          </w:tcPr>
          <w:p w:rsidR="00FE0976" w:rsidRPr="00677808" w:rsidRDefault="00677808">
            <w:pPr>
              <w:pStyle w:val="TableParagraph"/>
              <w:spacing w:before="84"/>
              <w:rPr>
                <w:sz w:val="27"/>
                <w:lang w:val="ru-RU"/>
              </w:rPr>
            </w:pPr>
            <w:r>
              <w:rPr>
                <w:color w:val="183144"/>
                <w:sz w:val="27"/>
                <w:lang w:val="ru-RU"/>
              </w:rPr>
              <w:t>ООО</w:t>
            </w:r>
            <w:r w:rsidRPr="00677808">
              <w:rPr>
                <w:color w:val="183144"/>
                <w:sz w:val="27"/>
                <w:lang w:val="ru-RU"/>
              </w:rPr>
              <w:t xml:space="preserve"> «ФОРСАЖ-73»</w:t>
            </w:r>
          </w:p>
        </w:tc>
      </w:tr>
      <w:tr w:rsidR="00FE0976" w:rsidRPr="00677808" w:rsidTr="00677808">
        <w:trPr>
          <w:trHeight w:val="651"/>
        </w:trPr>
        <w:tc>
          <w:tcPr>
            <w:tcW w:w="4345" w:type="dxa"/>
            <w:vMerge w:val="restart"/>
          </w:tcPr>
          <w:p w:rsidR="00FE0976" w:rsidRPr="00677808" w:rsidRDefault="00FE0976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6"/>
                <w:lang w:val="ru-RU"/>
              </w:rPr>
            </w:pPr>
          </w:p>
          <w:p w:rsidR="00FE0976" w:rsidRDefault="00B2275C">
            <w:pPr>
              <w:pStyle w:val="TableParagraph"/>
              <w:spacing w:before="0" w:line="240" w:lineRule="auto"/>
              <w:ind w:left="110"/>
              <w:rPr>
                <w:sz w:val="27"/>
              </w:rPr>
            </w:pPr>
            <w:proofErr w:type="spellStart"/>
            <w:r>
              <w:rPr>
                <w:color w:val="183144"/>
                <w:sz w:val="27"/>
              </w:rPr>
              <w:t>Юридический</w:t>
            </w:r>
            <w:proofErr w:type="spellEnd"/>
            <w:r>
              <w:rPr>
                <w:color w:val="183144"/>
                <w:sz w:val="27"/>
              </w:rPr>
              <w:t xml:space="preserve"> </w:t>
            </w:r>
            <w:proofErr w:type="spellStart"/>
            <w:r>
              <w:rPr>
                <w:color w:val="183144"/>
                <w:sz w:val="27"/>
              </w:rPr>
              <w:t>адрес</w:t>
            </w:r>
            <w:proofErr w:type="spellEnd"/>
          </w:p>
        </w:tc>
        <w:tc>
          <w:tcPr>
            <w:tcW w:w="4593" w:type="dxa"/>
            <w:tcBorders>
              <w:bottom w:val="nil"/>
            </w:tcBorders>
          </w:tcPr>
          <w:p w:rsidR="00FE0976" w:rsidRPr="00677808" w:rsidRDefault="00B2275C">
            <w:pPr>
              <w:pStyle w:val="TableParagraph"/>
              <w:spacing w:before="0" w:line="237" w:lineRule="auto"/>
              <w:rPr>
                <w:sz w:val="27"/>
                <w:lang w:val="ru-RU"/>
              </w:rPr>
            </w:pPr>
            <w:r w:rsidRPr="00677808">
              <w:rPr>
                <w:color w:val="183144"/>
                <w:sz w:val="27"/>
                <w:lang w:val="ru-RU"/>
              </w:rPr>
              <w:t>432035, Ульяновская область, г. Ульяновск,</w:t>
            </w:r>
            <w:r w:rsidR="00677808">
              <w:rPr>
                <w:color w:val="183144"/>
                <w:sz w:val="27"/>
                <w:lang w:val="ru-RU"/>
              </w:rPr>
              <w:t xml:space="preserve"> про-</w:t>
            </w:r>
            <w:proofErr w:type="spellStart"/>
            <w:r w:rsidR="00677808">
              <w:rPr>
                <w:color w:val="183144"/>
                <w:sz w:val="27"/>
                <w:lang w:val="ru-RU"/>
              </w:rPr>
              <w:t>зд</w:t>
            </w:r>
            <w:proofErr w:type="spellEnd"/>
            <w:r w:rsidR="00677808">
              <w:rPr>
                <w:color w:val="183144"/>
                <w:sz w:val="27"/>
                <w:lang w:val="ru-RU"/>
              </w:rPr>
              <w:t xml:space="preserve"> Энергетиков</w:t>
            </w:r>
          </w:p>
        </w:tc>
      </w:tr>
      <w:tr w:rsidR="00FE0976" w:rsidRPr="00677808" w:rsidTr="00677808">
        <w:trPr>
          <w:trHeight w:val="351"/>
        </w:trPr>
        <w:tc>
          <w:tcPr>
            <w:tcW w:w="4345" w:type="dxa"/>
            <w:vMerge/>
            <w:tcBorders>
              <w:top w:val="nil"/>
            </w:tcBorders>
          </w:tcPr>
          <w:p w:rsidR="00FE0976" w:rsidRPr="00677808" w:rsidRDefault="00FE09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93" w:type="dxa"/>
            <w:tcBorders>
              <w:top w:val="nil"/>
            </w:tcBorders>
          </w:tcPr>
          <w:p w:rsidR="00FE0976" w:rsidRPr="00677808" w:rsidRDefault="00677808">
            <w:pPr>
              <w:pStyle w:val="TableParagraph"/>
              <w:spacing w:before="35"/>
              <w:rPr>
                <w:sz w:val="27"/>
                <w:lang w:val="ru-RU"/>
              </w:rPr>
            </w:pPr>
            <w:r w:rsidRPr="00677808">
              <w:rPr>
                <w:color w:val="183144"/>
                <w:sz w:val="27"/>
                <w:lang w:val="ru-RU"/>
              </w:rPr>
              <w:t>д. 5, оф. Е</w:t>
            </w:r>
            <w:proofErr w:type="gramStart"/>
            <w:r w:rsidRPr="00677808">
              <w:rPr>
                <w:color w:val="183144"/>
                <w:sz w:val="27"/>
                <w:lang w:val="ru-RU"/>
              </w:rPr>
              <w:t>1</w:t>
            </w:r>
            <w:proofErr w:type="gramEnd"/>
          </w:p>
        </w:tc>
      </w:tr>
      <w:tr w:rsidR="00FE0976" w:rsidRPr="00677808" w:rsidTr="00677808">
        <w:trPr>
          <w:trHeight w:val="400"/>
        </w:trPr>
        <w:tc>
          <w:tcPr>
            <w:tcW w:w="4345" w:type="dxa"/>
          </w:tcPr>
          <w:p w:rsidR="00FE0976" w:rsidRPr="00677808" w:rsidRDefault="00B2275C">
            <w:pPr>
              <w:pStyle w:val="TableParagraph"/>
              <w:spacing w:before="84"/>
              <w:ind w:left="110"/>
              <w:rPr>
                <w:sz w:val="27"/>
                <w:lang w:val="ru-RU"/>
              </w:rPr>
            </w:pPr>
            <w:r w:rsidRPr="00677808">
              <w:rPr>
                <w:color w:val="183144"/>
                <w:sz w:val="27"/>
                <w:lang w:val="ru-RU"/>
              </w:rPr>
              <w:t>Почтовый адрес</w:t>
            </w:r>
          </w:p>
        </w:tc>
        <w:tc>
          <w:tcPr>
            <w:tcW w:w="4593" w:type="dxa"/>
          </w:tcPr>
          <w:p w:rsidR="00FE0976" w:rsidRPr="00677808" w:rsidRDefault="00B2275C">
            <w:pPr>
              <w:pStyle w:val="TableParagraph"/>
              <w:spacing w:before="84"/>
              <w:rPr>
                <w:sz w:val="27"/>
                <w:lang w:val="ru-RU"/>
              </w:rPr>
            </w:pPr>
            <w:r w:rsidRPr="00677808">
              <w:rPr>
                <w:color w:val="183144"/>
                <w:sz w:val="27"/>
                <w:lang w:val="ru-RU"/>
              </w:rPr>
              <w:t>432012, А/Я 5353</w:t>
            </w:r>
          </w:p>
        </w:tc>
      </w:tr>
      <w:tr w:rsidR="00FE0976" w:rsidRPr="00677808" w:rsidTr="00677808">
        <w:trPr>
          <w:trHeight w:val="399"/>
        </w:trPr>
        <w:tc>
          <w:tcPr>
            <w:tcW w:w="4345" w:type="dxa"/>
          </w:tcPr>
          <w:p w:rsidR="00FE0976" w:rsidRPr="00677808" w:rsidRDefault="00B2275C">
            <w:pPr>
              <w:pStyle w:val="TableParagraph"/>
              <w:ind w:left="110"/>
              <w:rPr>
                <w:sz w:val="27"/>
                <w:lang w:val="ru-RU"/>
              </w:rPr>
            </w:pPr>
            <w:r w:rsidRPr="00677808">
              <w:rPr>
                <w:color w:val="183144"/>
                <w:sz w:val="27"/>
                <w:lang w:val="ru-RU"/>
              </w:rPr>
              <w:t>Телефон</w:t>
            </w:r>
          </w:p>
        </w:tc>
        <w:tc>
          <w:tcPr>
            <w:tcW w:w="4593" w:type="dxa"/>
          </w:tcPr>
          <w:p w:rsidR="00FE0976" w:rsidRPr="00677808" w:rsidRDefault="00B2275C">
            <w:pPr>
              <w:pStyle w:val="TableParagraph"/>
              <w:rPr>
                <w:sz w:val="27"/>
                <w:lang w:val="ru-RU"/>
              </w:rPr>
            </w:pPr>
            <w:r w:rsidRPr="00677808">
              <w:rPr>
                <w:color w:val="183144"/>
                <w:sz w:val="27"/>
                <w:lang w:val="ru-RU"/>
              </w:rPr>
              <w:t>+7 (902)122-99-77</w:t>
            </w:r>
          </w:p>
        </w:tc>
      </w:tr>
      <w:tr w:rsidR="00FE0976" w:rsidTr="00677808">
        <w:trPr>
          <w:trHeight w:val="399"/>
        </w:trPr>
        <w:tc>
          <w:tcPr>
            <w:tcW w:w="4345" w:type="dxa"/>
          </w:tcPr>
          <w:p w:rsidR="00FE0976" w:rsidRPr="00677808" w:rsidRDefault="00B2275C">
            <w:pPr>
              <w:pStyle w:val="TableParagraph"/>
              <w:ind w:left="110"/>
              <w:rPr>
                <w:sz w:val="27"/>
                <w:lang w:val="ru-RU"/>
              </w:rPr>
            </w:pPr>
            <w:r w:rsidRPr="00677808">
              <w:rPr>
                <w:color w:val="183144"/>
                <w:sz w:val="27"/>
                <w:lang w:val="ru-RU"/>
              </w:rPr>
              <w:t>Электронный адрес</w:t>
            </w:r>
          </w:p>
        </w:tc>
        <w:tc>
          <w:tcPr>
            <w:tcW w:w="4593" w:type="dxa"/>
          </w:tcPr>
          <w:p w:rsidR="00FE0976" w:rsidRDefault="00B2275C">
            <w:pPr>
              <w:pStyle w:val="TableParagraph"/>
              <w:rPr>
                <w:sz w:val="27"/>
              </w:rPr>
            </w:pPr>
            <w:hyperlink r:id="rId5">
              <w:r>
                <w:rPr>
                  <w:color w:val="183144"/>
                  <w:sz w:val="27"/>
                </w:rPr>
                <w:t>detaliuaz@mail.ru</w:t>
              </w:r>
            </w:hyperlink>
          </w:p>
        </w:tc>
      </w:tr>
      <w:tr w:rsidR="00FE0976" w:rsidTr="00677808">
        <w:trPr>
          <w:trHeight w:val="395"/>
        </w:trPr>
        <w:tc>
          <w:tcPr>
            <w:tcW w:w="4345" w:type="dxa"/>
          </w:tcPr>
          <w:p w:rsidR="00FE0976" w:rsidRDefault="00B2275C">
            <w:pPr>
              <w:pStyle w:val="TableParagraph"/>
              <w:spacing w:before="79"/>
              <w:ind w:left="110"/>
              <w:rPr>
                <w:sz w:val="27"/>
              </w:rPr>
            </w:pPr>
            <w:r>
              <w:rPr>
                <w:color w:val="183144"/>
                <w:sz w:val="27"/>
              </w:rPr>
              <w:t>ИНН</w:t>
            </w:r>
          </w:p>
        </w:tc>
        <w:tc>
          <w:tcPr>
            <w:tcW w:w="4593" w:type="dxa"/>
          </w:tcPr>
          <w:p w:rsidR="00FE0976" w:rsidRDefault="00B2275C">
            <w:pPr>
              <w:pStyle w:val="TableParagraph"/>
              <w:spacing w:before="79"/>
              <w:rPr>
                <w:sz w:val="27"/>
              </w:rPr>
            </w:pPr>
            <w:r>
              <w:rPr>
                <w:color w:val="183144"/>
                <w:sz w:val="27"/>
              </w:rPr>
              <w:t>732700020090</w:t>
            </w:r>
          </w:p>
        </w:tc>
      </w:tr>
      <w:tr w:rsidR="00FE0976" w:rsidTr="00677808">
        <w:trPr>
          <w:trHeight w:val="399"/>
        </w:trPr>
        <w:tc>
          <w:tcPr>
            <w:tcW w:w="4345" w:type="dxa"/>
          </w:tcPr>
          <w:p w:rsidR="00FE0976" w:rsidRDefault="00B2275C">
            <w:pPr>
              <w:pStyle w:val="TableParagraph"/>
              <w:ind w:left="110"/>
              <w:rPr>
                <w:sz w:val="27"/>
              </w:rPr>
            </w:pPr>
            <w:proofErr w:type="spellStart"/>
            <w:r>
              <w:rPr>
                <w:color w:val="183144"/>
                <w:sz w:val="27"/>
              </w:rPr>
              <w:t>Расчетный</w:t>
            </w:r>
            <w:proofErr w:type="spellEnd"/>
            <w:r>
              <w:rPr>
                <w:color w:val="183144"/>
                <w:sz w:val="27"/>
              </w:rPr>
              <w:t xml:space="preserve"> </w:t>
            </w:r>
            <w:proofErr w:type="spellStart"/>
            <w:r>
              <w:rPr>
                <w:color w:val="183144"/>
                <w:sz w:val="27"/>
              </w:rPr>
              <w:t>счет</w:t>
            </w:r>
            <w:proofErr w:type="spellEnd"/>
          </w:p>
        </w:tc>
        <w:tc>
          <w:tcPr>
            <w:tcW w:w="4593" w:type="dxa"/>
          </w:tcPr>
          <w:p w:rsidR="00FE0976" w:rsidRDefault="00677808">
            <w:pPr>
              <w:pStyle w:val="TableParagraph"/>
              <w:rPr>
                <w:sz w:val="27"/>
              </w:rPr>
            </w:pPr>
            <w:r w:rsidRPr="00B535E2">
              <w:rPr>
                <w:color w:val="183144"/>
                <w:sz w:val="27"/>
              </w:rPr>
              <w:t>40702810869000004373</w:t>
            </w:r>
          </w:p>
        </w:tc>
      </w:tr>
      <w:tr w:rsidR="00FE0976" w:rsidTr="00677808">
        <w:trPr>
          <w:trHeight w:val="651"/>
        </w:trPr>
        <w:tc>
          <w:tcPr>
            <w:tcW w:w="4345" w:type="dxa"/>
            <w:vMerge w:val="restart"/>
          </w:tcPr>
          <w:p w:rsidR="00FE0976" w:rsidRDefault="00FE0976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6"/>
              </w:rPr>
            </w:pPr>
          </w:p>
          <w:p w:rsidR="00FE0976" w:rsidRDefault="00B2275C">
            <w:pPr>
              <w:pStyle w:val="TableParagraph"/>
              <w:spacing w:before="0" w:line="240" w:lineRule="auto"/>
              <w:ind w:left="110"/>
              <w:rPr>
                <w:sz w:val="27"/>
              </w:rPr>
            </w:pPr>
            <w:proofErr w:type="spellStart"/>
            <w:r>
              <w:rPr>
                <w:color w:val="183144"/>
                <w:sz w:val="27"/>
              </w:rPr>
              <w:t>Банк</w:t>
            </w:r>
            <w:proofErr w:type="spellEnd"/>
          </w:p>
        </w:tc>
        <w:tc>
          <w:tcPr>
            <w:tcW w:w="4593" w:type="dxa"/>
            <w:tcBorders>
              <w:bottom w:val="nil"/>
            </w:tcBorders>
          </w:tcPr>
          <w:p w:rsidR="00FE0976" w:rsidRDefault="00B2275C">
            <w:pPr>
              <w:pStyle w:val="TableParagraph"/>
              <w:spacing w:before="0" w:line="237" w:lineRule="auto"/>
              <w:ind w:right="20"/>
              <w:rPr>
                <w:sz w:val="27"/>
              </w:rPr>
            </w:pPr>
            <w:r>
              <w:rPr>
                <w:color w:val="183144"/>
                <w:sz w:val="27"/>
              </w:rPr>
              <w:t>УЛЬЯНОВСКОЕ ОТДЕЛЕНИЕ N8588</w:t>
            </w:r>
          </w:p>
        </w:tc>
      </w:tr>
      <w:tr w:rsidR="00FE0976" w:rsidTr="00677808">
        <w:trPr>
          <w:trHeight w:val="351"/>
        </w:trPr>
        <w:tc>
          <w:tcPr>
            <w:tcW w:w="4345" w:type="dxa"/>
            <w:vMerge/>
            <w:tcBorders>
              <w:top w:val="nil"/>
            </w:tcBorders>
          </w:tcPr>
          <w:p w:rsidR="00FE0976" w:rsidRDefault="00FE0976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nil"/>
            </w:tcBorders>
          </w:tcPr>
          <w:p w:rsidR="00FE0976" w:rsidRDefault="00B2275C">
            <w:pPr>
              <w:pStyle w:val="TableParagraph"/>
              <w:spacing w:before="35"/>
              <w:rPr>
                <w:sz w:val="27"/>
              </w:rPr>
            </w:pPr>
            <w:r>
              <w:rPr>
                <w:color w:val="183144"/>
                <w:sz w:val="27"/>
              </w:rPr>
              <w:t>ПАО СБЕРБАНК</w:t>
            </w:r>
          </w:p>
        </w:tc>
      </w:tr>
      <w:tr w:rsidR="00FE0976" w:rsidTr="00677808">
        <w:trPr>
          <w:trHeight w:val="400"/>
        </w:trPr>
        <w:tc>
          <w:tcPr>
            <w:tcW w:w="4345" w:type="dxa"/>
          </w:tcPr>
          <w:p w:rsidR="00FE0976" w:rsidRDefault="00B2275C">
            <w:pPr>
              <w:pStyle w:val="TableParagraph"/>
              <w:spacing w:before="84"/>
              <w:ind w:left="110"/>
              <w:rPr>
                <w:sz w:val="27"/>
              </w:rPr>
            </w:pPr>
            <w:proofErr w:type="spellStart"/>
            <w:r>
              <w:rPr>
                <w:color w:val="183144"/>
                <w:sz w:val="27"/>
              </w:rPr>
              <w:t>Корреспондентский</w:t>
            </w:r>
            <w:proofErr w:type="spellEnd"/>
            <w:r>
              <w:rPr>
                <w:color w:val="183144"/>
                <w:sz w:val="27"/>
              </w:rPr>
              <w:t xml:space="preserve"> </w:t>
            </w:r>
            <w:proofErr w:type="spellStart"/>
            <w:r>
              <w:rPr>
                <w:color w:val="183144"/>
                <w:sz w:val="27"/>
              </w:rPr>
              <w:t>счет</w:t>
            </w:r>
            <w:proofErr w:type="spellEnd"/>
          </w:p>
        </w:tc>
        <w:tc>
          <w:tcPr>
            <w:tcW w:w="4593" w:type="dxa"/>
          </w:tcPr>
          <w:p w:rsidR="00FE0976" w:rsidRDefault="00B2275C">
            <w:pPr>
              <w:pStyle w:val="TableParagraph"/>
              <w:spacing w:before="84"/>
              <w:rPr>
                <w:sz w:val="27"/>
              </w:rPr>
            </w:pPr>
            <w:r>
              <w:rPr>
                <w:color w:val="183144"/>
                <w:sz w:val="27"/>
              </w:rPr>
              <w:t>30101810000000000602</w:t>
            </w:r>
          </w:p>
        </w:tc>
      </w:tr>
      <w:tr w:rsidR="00FE0976" w:rsidTr="00677808">
        <w:trPr>
          <w:trHeight w:val="399"/>
        </w:trPr>
        <w:tc>
          <w:tcPr>
            <w:tcW w:w="4345" w:type="dxa"/>
          </w:tcPr>
          <w:p w:rsidR="00FE0976" w:rsidRDefault="00B2275C">
            <w:pPr>
              <w:pStyle w:val="TableParagraph"/>
              <w:ind w:left="110"/>
              <w:rPr>
                <w:sz w:val="27"/>
              </w:rPr>
            </w:pPr>
            <w:r>
              <w:rPr>
                <w:color w:val="183144"/>
                <w:sz w:val="27"/>
              </w:rPr>
              <w:t>БИК</w:t>
            </w:r>
          </w:p>
        </w:tc>
        <w:tc>
          <w:tcPr>
            <w:tcW w:w="4593" w:type="dxa"/>
          </w:tcPr>
          <w:p w:rsidR="00FE0976" w:rsidRDefault="00B2275C">
            <w:pPr>
              <w:pStyle w:val="TableParagraph"/>
              <w:rPr>
                <w:sz w:val="27"/>
              </w:rPr>
            </w:pPr>
            <w:r>
              <w:rPr>
                <w:color w:val="183144"/>
                <w:sz w:val="27"/>
              </w:rPr>
              <w:t>047308602</w:t>
            </w:r>
          </w:p>
        </w:tc>
      </w:tr>
    </w:tbl>
    <w:p w:rsidR="00677808" w:rsidRPr="00677808" w:rsidRDefault="00677808" w:rsidP="00677808">
      <w:pPr>
        <w:rPr>
          <w:sz w:val="27"/>
        </w:rPr>
      </w:pPr>
      <w:r w:rsidRPr="00677808">
        <w:rPr>
          <w:sz w:val="27"/>
        </w:rPr>
        <w:tab/>
      </w:r>
    </w:p>
    <w:p w:rsidR="00B2275C" w:rsidRDefault="00677808" w:rsidP="00677808">
      <w:r w:rsidRPr="00677808">
        <w:rPr>
          <w:sz w:val="27"/>
        </w:rPr>
        <w:tab/>
      </w:r>
      <w:bookmarkStart w:id="0" w:name="_GoBack"/>
      <w:bookmarkEnd w:id="0"/>
    </w:p>
    <w:sectPr w:rsidR="00B2275C">
      <w:type w:val="continuous"/>
      <w:pgSz w:w="11910" w:h="16840"/>
      <w:pgMar w:top="660" w:right="1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0976"/>
    <w:rsid w:val="00205106"/>
    <w:rsid w:val="00677808"/>
    <w:rsid w:val="00B2275C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3" w:line="299" w:lineRule="exact"/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aliu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Александр</cp:lastModifiedBy>
  <cp:revision>2</cp:revision>
  <dcterms:created xsi:type="dcterms:W3CDTF">2019-03-01T15:32:00Z</dcterms:created>
  <dcterms:modified xsi:type="dcterms:W3CDTF">2019-10-19T09:44:00Z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2019-03-01T00:00:00Z</vt:filetime>
  </property>
</Properties>
</file>